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7A9157" w14:textId="7EE42A63" w:rsidR="00EE17AD" w:rsidRDefault="00EE17AD" w:rsidP="00EE17AD">
      <w:pPr>
        <w:spacing w:after="0"/>
        <w:jc w:val="center"/>
        <w:rPr>
          <w:rFonts w:ascii="Times New Roman" w:hAnsi="Times New Roman" w:cs="Times New Roman"/>
          <w:b/>
        </w:rPr>
      </w:pPr>
      <w:r w:rsidRPr="00EE17AD">
        <w:rPr>
          <w:rFonts w:ascii="Times New Roman" w:hAnsi="Times New Roman" w:cs="Times New Roman"/>
          <w:b/>
        </w:rPr>
        <w:t>ZAVRŠNI DIOB</w:t>
      </w:r>
      <w:r>
        <w:rPr>
          <w:rFonts w:ascii="Times New Roman" w:hAnsi="Times New Roman" w:cs="Times New Roman"/>
          <w:b/>
        </w:rPr>
        <w:t>E</w:t>
      </w:r>
      <w:r w:rsidRPr="00EE17AD">
        <w:rPr>
          <w:rFonts w:ascii="Times New Roman" w:hAnsi="Times New Roman" w:cs="Times New Roman"/>
          <w:b/>
        </w:rPr>
        <w:t>NI POPIS</w:t>
      </w:r>
    </w:p>
    <w:p w14:paraId="467E85EA" w14:textId="77777777" w:rsidR="00EE17AD" w:rsidRPr="00EE17AD" w:rsidRDefault="00EE17AD" w:rsidP="00EE17AD">
      <w:pPr>
        <w:spacing w:after="0"/>
        <w:jc w:val="center"/>
        <w:rPr>
          <w:rFonts w:ascii="Times New Roman" w:hAnsi="Times New Roman" w:cs="Times New Roman"/>
          <w:b/>
        </w:rPr>
      </w:pPr>
    </w:p>
    <w:p w14:paraId="7EE8783A" w14:textId="77777777" w:rsidR="00EE17AD" w:rsidRPr="00EE17AD" w:rsidRDefault="00EE17AD" w:rsidP="00EE17AD">
      <w:pPr>
        <w:spacing w:after="0"/>
        <w:rPr>
          <w:rFonts w:ascii="Times New Roman" w:hAnsi="Times New Roman" w:cs="Times New Roman"/>
          <w:bCs/>
        </w:rPr>
      </w:pPr>
      <w:r w:rsidRPr="00EE17AD">
        <w:rPr>
          <w:rFonts w:ascii="Times New Roman" w:hAnsi="Times New Roman" w:cs="Times New Roman"/>
          <w:bCs/>
        </w:rPr>
        <w:t>Nadležni trgovački sud: Trgovački sud u Zagrebu</w:t>
      </w:r>
    </w:p>
    <w:p w14:paraId="37595842" w14:textId="123B03A4" w:rsidR="00EE17AD" w:rsidRPr="00EE17AD" w:rsidRDefault="00EE17AD" w:rsidP="00EE17AD">
      <w:pPr>
        <w:spacing w:after="0"/>
        <w:rPr>
          <w:rFonts w:ascii="Times New Roman" w:hAnsi="Times New Roman" w:cs="Times New Roman"/>
          <w:bCs/>
        </w:rPr>
      </w:pPr>
      <w:r w:rsidRPr="00EE17AD">
        <w:rPr>
          <w:rFonts w:ascii="Times New Roman" w:hAnsi="Times New Roman" w:cs="Times New Roman"/>
          <w:bCs/>
        </w:rPr>
        <w:t>Poslovni broj spisa:  20. St-4319/16</w:t>
      </w:r>
    </w:p>
    <w:p w14:paraId="799BBA4F" w14:textId="55C2ED07" w:rsidR="00EE17AD" w:rsidRDefault="00EE17AD" w:rsidP="00EE17AD">
      <w:pPr>
        <w:spacing w:after="0"/>
        <w:rPr>
          <w:rFonts w:ascii="Times New Roman" w:hAnsi="Times New Roman" w:cs="Times New Roman"/>
          <w:bCs/>
        </w:rPr>
      </w:pPr>
      <w:r w:rsidRPr="00EE17AD">
        <w:rPr>
          <w:rFonts w:ascii="Times New Roman" w:hAnsi="Times New Roman" w:cs="Times New Roman"/>
          <w:bCs/>
        </w:rPr>
        <w:t xml:space="preserve">Stečajni dužnik:  TEDRA d. o. </w:t>
      </w:r>
      <w:proofErr w:type="spellStart"/>
      <w:r w:rsidRPr="00EE17AD">
        <w:rPr>
          <w:rFonts w:ascii="Times New Roman" w:hAnsi="Times New Roman" w:cs="Times New Roman"/>
          <w:bCs/>
        </w:rPr>
        <w:t>o.u</w:t>
      </w:r>
      <w:proofErr w:type="spellEnd"/>
      <w:r w:rsidRPr="00EE17AD">
        <w:rPr>
          <w:rFonts w:ascii="Times New Roman" w:hAnsi="Times New Roman" w:cs="Times New Roman"/>
          <w:bCs/>
        </w:rPr>
        <w:t xml:space="preserve"> stečaju, Zagreb, Biševska 13, OIB 2533296143</w:t>
      </w:r>
    </w:p>
    <w:p w14:paraId="320C1929" w14:textId="152DF7CA" w:rsidR="00EE17AD" w:rsidRDefault="00EE17AD" w:rsidP="00EE17AD">
      <w:pPr>
        <w:spacing w:after="0"/>
        <w:rPr>
          <w:rFonts w:ascii="Times New Roman" w:hAnsi="Times New Roman" w:cs="Times New Roman"/>
          <w:bCs/>
        </w:rPr>
      </w:pPr>
    </w:p>
    <w:p w14:paraId="343F8E44" w14:textId="77777777" w:rsidR="00EE17AD" w:rsidRPr="00052A6F" w:rsidRDefault="00EE17AD" w:rsidP="00EE17AD">
      <w:pPr>
        <w:widowControl w:val="0"/>
        <w:tabs>
          <w:tab w:val="left" w:pos="7384"/>
          <w:tab w:val="left" w:pos="8662"/>
        </w:tabs>
        <w:autoSpaceDE w:val="0"/>
        <w:autoSpaceDN w:val="0"/>
        <w:adjustRightInd w:val="0"/>
        <w:ind w:right="-356"/>
        <w:rPr>
          <w:rFonts w:ascii="Times New Roman" w:hAnsi="Times New Roman" w:cs="Times New Roman"/>
          <w:bCs/>
        </w:rPr>
      </w:pPr>
      <w:r w:rsidRPr="00052A6F">
        <w:rPr>
          <w:rFonts w:ascii="Times New Roman" w:hAnsi="Times New Roman" w:cs="Times New Roman"/>
          <w:bCs/>
        </w:rPr>
        <w:t>Drugi viši isplatni red</w:t>
      </w:r>
    </w:p>
    <w:p w14:paraId="0541A2A5" w14:textId="36C9A5F3" w:rsidR="00EE17AD" w:rsidRPr="00052A6F" w:rsidRDefault="00EE17AD" w:rsidP="00EE17AD">
      <w:pPr>
        <w:widowControl w:val="0"/>
        <w:tabs>
          <w:tab w:val="left" w:pos="7384"/>
          <w:tab w:val="left" w:pos="8662"/>
        </w:tabs>
        <w:autoSpaceDE w:val="0"/>
        <w:autoSpaceDN w:val="0"/>
        <w:adjustRightInd w:val="0"/>
        <w:ind w:right="-357"/>
        <w:rPr>
          <w:rFonts w:ascii="Times New Roman" w:hAnsi="Times New Roman" w:cs="Times New Roman"/>
        </w:rPr>
      </w:pPr>
      <w:r w:rsidRPr="00052A6F">
        <w:rPr>
          <w:rFonts w:ascii="Times New Roman" w:hAnsi="Times New Roman" w:cs="Times New Roman"/>
          <w:bCs/>
        </w:rPr>
        <w:t xml:space="preserve">          Utvrđene tražbine drugog višeg isplatnog reda iznose </w:t>
      </w:r>
      <w:r w:rsidR="00575658">
        <w:rPr>
          <w:rFonts w:ascii="Times New Roman" w:hAnsi="Times New Roman" w:cs="Times New Roman"/>
          <w:b/>
          <w:bCs/>
        </w:rPr>
        <w:t>8.215.930,78 kuna</w:t>
      </w:r>
    </w:p>
    <w:p w14:paraId="4209428C" w14:textId="6214F74F" w:rsidR="00EE17AD" w:rsidRDefault="00EE17AD" w:rsidP="00EE17AD">
      <w:pPr>
        <w:widowControl w:val="0"/>
        <w:tabs>
          <w:tab w:val="left" w:pos="7384"/>
          <w:tab w:val="left" w:pos="8662"/>
        </w:tabs>
        <w:autoSpaceDE w:val="0"/>
        <w:autoSpaceDN w:val="0"/>
        <w:adjustRightInd w:val="0"/>
        <w:ind w:right="-357"/>
        <w:rPr>
          <w:rFonts w:ascii="Times New Roman" w:hAnsi="Times New Roman" w:cs="Times New Roman"/>
        </w:rPr>
      </w:pPr>
      <w:r w:rsidRPr="00052A6F">
        <w:rPr>
          <w:rFonts w:ascii="Times New Roman" w:hAnsi="Times New Roman" w:cs="Times New Roman"/>
        </w:rPr>
        <w:t xml:space="preserve">          Vjerovnici drugog višeg isplatnog reda namiruju se razmjerno prijavljenim tražbinama u iznosu od </w:t>
      </w:r>
      <w:r w:rsidR="00575658">
        <w:rPr>
          <w:rFonts w:ascii="Times New Roman" w:hAnsi="Times New Roman" w:cs="Times New Roman"/>
          <w:b/>
          <w:bCs/>
        </w:rPr>
        <w:t>132.420,34</w:t>
      </w:r>
      <w:r w:rsidRPr="00052A6F">
        <w:rPr>
          <w:rFonts w:ascii="Times New Roman" w:hAnsi="Times New Roman" w:cs="Times New Roman"/>
          <w:b/>
          <w:bCs/>
        </w:rPr>
        <w:t xml:space="preserve"> kuna</w:t>
      </w:r>
      <w:r w:rsidRPr="00052A6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ili </w:t>
      </w:r>
      <w:r w:rsidRPr="001955C1">
        <w:rPr>
          <w:rFonts w:ascii="Times New Roman" w:hAnsi="Times New Roman" w:cs="Times New Roman"/>
          <w:b/>
          <w:bCs/>
        </w:rPr>
        <w:t>1,</w:t>
      </w:r>
      <w:r w:rsidR="00575658">
        <w:rPr>
          <w:rFonts w:ascii="Times New Roman" w:hAnsi="Times New Roman" w:cs="Times New Roman"/>
          <w:b/>
          <w:bCs/>
        </w:rPr>
        <w:t>61</w:t>
      </w:r>
      <w:r w:rsidRPr="001955C1">
        <w:rPr>
          <w:rFonts w:ascii="Times New Roman" w:hAnsi="Times New Roman" w:cs="Times New Roman"/>
          <w:b/>
          <w:bCs/>
        </w:rPr>
        <w:t xml:space="preserve"> %</w:t>
      </w:r>
      <w:r>
        <w:rPr>
          <w:rFonts w:ascii="Times New Roman" w:hAnsi="Times New Roman" w:cs="Times New Roman"/>
        </w:rPr>
        <w:t xml:space="preserve"> </w:t>
      </w:r>
      <w:r w:rsidRPr="00052A6F">
        <w:rPr>
          <w:rFonts w:ascii="Times New Roman" w:hAnsi="Times New Roman" w:cs="Times New Roman"/>
        </w:rPr>
        <w:t>kako slijedi :</w:t>
      </w:r>
    </w:p>
    <w:p w14:paraId="111EDAC1" w14:textId="77777777" w:rsidR="005674B1" w:rsidRDefault="005674B1" w:rsidP="00EE17AD">
      <w:pPr>
        <w:widowControl w:val="0"/>
        <w:tabs>
          <w:tab w:val="left" w:pos="7384"/>
          <w:tab w:val="left" w:pos="8662"/>
        </w:tabs>
        <w:autoSpaceDE w:val="0"/>
        <w:autoSpaceDN w:val="0"/>
        <w:adjustRightInd w:val="0"/>
        <w:ind w:right="-357"/>
        <w:rPr>
          <w:rFonts w:ascii="Times New Roman" w:hAnsi="Times New Roman" w:cs="Times New Roman"/>
          <w:b/>
        </w:rPr>
      </w:pPr>
    </w:p>
    <w:p w14:paraId="784ACDF2" w14:textId="4C77204C" w:rsidR="00EE17AD" w:rsidRDefault="00EE17AD" w:rsidP="00EE17AD">
      <w:pPr>
        <w:widowControl w:val="0"/>
        <w:tabs>
          <w:tab w:val="left" w:pos="7384"/>
          <w:tab w:val="left" w:pos="8662"/>
        </w:tabs>
        <w:autoSpaceDE w:val="0"/>
        <w:autoSpaceDN w:val="0"/>
        <w:adjustRightInd w:val="0"/>
        <w:ind w:right="-357"/>
        <w:rPr>
          <w:rFonts w:ascii="Times New Roman" w:hAnsi="Times New Roman" w:cs="Times New Roman"/>
          <w:b/>
        </w:rPr>
      </w:pPr>
      <w:r w:rsidRPr="00F60D30">
        <w:rPr>
          <w:rFonts w:ascii="Times New Roman" w:hAnsi="Times New Roman" w:cs="Times New Roman"/>
          <w:b/>
        </w:rPr>
        <w:t>Drugi viši isplatni red</w:t>
      </w:r>
    </w:p>
    <w:p w14:paraId="6C53231E" w14:textId="77777777" w:rsidR="005674B1" w:rsidRDefault="005674B1" w:rsidP="00EE17AD">
      <w:pPr>
        <w:widowControl w:val="0"/>
        <w:tabs>
          <w:tab w:val="left" w:pos="7384"/>
          <w:tab w:val="left" w:pos="8662"/>
        </w:tabs>
        <w:autoSpaceDE w:val="0"/>
        <w:autoSpaceDN w:val="0"/>
        <w:adjustRightInd w:val="0"/>
        <w:ind w:right="-357"/>
        <w:rPr>
          <w:rFonts w:ascii="Times New Roman" w:hAnsi="Times New Roman" w:cs="Times New Roman"/>
          <w:b/>
        </w:rPr>
      </w:pPr>
    </w:p>
    <w:tbl>
      <w:tblPr>
        <w:tblW w:w="10000" w:type="dxa"/>
        <w:tblLook w:val="04A0" w:firstRow="1" w:lastRow="0" w:firstColumn="1" w:lastColumn="0" w:noHBand="0" w:noVBand="1"/>
      </w:tblPr>
      <w:tblGrid>
        <w:gridCol w:w="555"/>
        <w:gridCol w:w="5520"/>
        <w:gridCol w:w="1340"/>
        <w:gridCol w:w="1340"/>
        <w:gridCol w:w="1340"/>
      </w:tblGrid>
      <w:tr w:rsidR="00C31901" w:rsidRPr="00C31901" w14:paraId="3E608B5C" w14:textId="77777777" w:rsidTr="00C31901">
        <w:trPr>
          <w:trHeight w:val="792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AF4CFC" w14:textId="77777777" w:rsidR="00C31901" w:rsidRPr="00C31901" w:rsidRDefault="00C31901" w:rsidP="00C3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C319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r.br</w:t>
            </w:r>
          </w:p>
        </w:tc>
        <w:tc>
          <w:tcPr>
            <w:tcW w:w="5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29320B" w14:textId="77777777" w:rsidR="00C31901" w:rsidRPr="00C31901" w:rsidRDefault="00C31901" w:rsidP="00C3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C319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vjerovnik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71A950" w14:textId="77777777" w:rsidR="00C31901" w:rsidRPr="00C31901" w:rsidRDefault="00C31901" w:rsidP="00C3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C319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utvrđeni iznos tražbine (kn)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92951" w14:textId="77777777" w:rsidR="00C31901" w:rsidRPr="00C31901" w:rsidRDefault="00C31901" w:rsidP="00C3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C319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iznos namirenja (kn)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32FEAB" w14:textId="77777777" w:rsidR="00C31901" w:rsidRPr="00C31901" w:rsidRDefault="00C31901" w:rsidP="00C3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C319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nenamireno – ostatak (kn)</w:t>
            </w:r>
          </w:p>
        </w:tc>
      </w:tr>
      <w:tr w:rsidR="00C31901" w:rsidRPr="00C31901" w14:paraId="1F24BAD8" w14:textId="77777777" w:rsidTr="00C31901">
        <w:trPr>
          <w:trHeight w:val="528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F2CD4" w14:textId="77777777" w:rsidR="00C31901" w:rsidRPr="00C31901" w:rsidRDefault="00C31901" w:rsidP="00C3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C319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1</w:t>
            </w:r>
          </w:p>
        </w:tc>
        <w:tc>
          <w:tcPr>
            <w:tcW w:w="5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F783C6" w14:textId="77777777" w:rsidR="00C31901" w:rsidRPr="00C31901" w:rsidRDefault="00C31901" w:rsidP="00C31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C319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Republika Hrvatska, Ministarstvo financija, Porezna uprava, Područni ured  Zagreb, OIB 18683136487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873D10" w14:textId="77777777" w:rsidR="00C31901" w:rsidRPr="00C31901" w:rsidRDefault="00C31901" w:rsidP="00C3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C319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987.726,44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3E6B7F" w14:textId="77777777" w:rsidR="00C31901" w:rsidRPr="00C31901" w:rsidRDefault="00C31901" w:rsidP="00C3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C319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15.319,42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AEDB6E" w14:textId="77777777" w:rsidR="00C31901" w:rsidRPr="00C31901" w:rsidRDefault="00C31901" w:rsidP="00C3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C319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972.407,02</w:t>
            </w:r>
          </w:p>
        </w:tc>
      </w:tr>
      <w:tr w:rsidR="00C31901" w:rsidRPr="00C31901" w14:paraId="30E31211" w14:textId="77777777" w:rsidTr="00C31901">
        <w:trPr>
          <w:trHeight w:val="528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20A691" w14:textId="77777777" w:rsidR="00C31901" w:rsidRPr="00C31901" w:rsidRDefault="00C31901" w:rsidP="00C3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C319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2</w:t>
            </w:r>
          </w:p>
        </w:tc>
        <w:tc>
          <w:tcPr>
            <w:tcW w:w="5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A2E810" w14:textId="77777777" w:rsidR="00C31901" w:rsidRPr="00C31901" w:rsidRDefault="00C31901" w:rsidP="00C31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C319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HRVATSKA RADIOTELEVIZIJA, javna ustanova, Prisavlje 3, Zagreb, OIB 68419124305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AD6A0E" w14:textId="77777777" w:rsidR="00C31901" w:rsidRPr="00C31901" w:rsidRDefault="00C31901" w:rsidP="00C3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C319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16.274,52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A766E" w14:textId="77777777" w:rsidR="00C31901" w:rsidRPr="00C31901" w:rsidRDefault="00C31901" w:rsidP="00C3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C319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252,41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2E0E2F" w14:textId="77777777" w:rsidR="00C31901" w:rsidRPr="00C31901" w:rsidRDefault="00C31901" w:rsidP="00C3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C319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16.022,11</w:t>
            </w:r>
          </w:p>
        </w:tc>
      </w:tr>
      <w:tr w:rsidR="00C31901" w:rsidRPr="00C31901" w14:paraId="417998D3" w14:textId="77777777" w:rsidTr="00C31901">
        <w:trPr>
          <w:trHeight w:val="1056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38ECB9" w14:textId="77777777" w:rsidR="00C31901" w:rsidRPr="00C31901" w:rsidRDefault="00C31901" w:rsidP="00C3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C319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3</w:t>
            </w:r>
          </w:p>
        </w:tc>
        <w:tc>
          <w:tcPr>
            <w:tcW w:w="5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DE20D1" w14:textId="77777777" w:rsidR="00C31901" w:rsidRPr="00C31901" w:rsidRDefault="00C31901" w:rsidP="00C31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C319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Suvlasnici zgrade u Zagrebu, TRNAVA IV, 55, koje zastupa upravitelj Gradsko stambeno komunalno gospodarstvo d.o.o. Zagreb, Savska cesta 1, OIB 03744272526 sa sjedištem u Zagrebu, TRNAVA IV, 55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9DC0D3" w14:textId="77777777" w:rsidR="00C31901" w:rsidRPr="00C31901" w:rsidRDefault="00C31901" w:rsidP="00C3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C319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1.476,05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FB42C2" w14:textId="77777777" w:rsidR="00C31901" w:rsidRPr="00C31901" w:rsidRDefault="00C31901" w:rsidP="00C3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C319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22,89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3CD9BB" w14:textId="77777777" w:rsidR="00C31901" w:rsidRPr="00C31901" w:rsidRDefault="00C31901" w:rsidP="00C3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C319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1.453,16</w:t>
            </w:r>
          </w:p>
        </w:tc>
      </w:tr>
      <w:tr w:rsidR="00C31901" w:rsidRPr="00C31901" w14:paraId="5138960B" w14:textId="77777777" w:rsidTr="00C31901">
        <w:trPr>
          <w:trHeight w:val="528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E8B1D6" w14:textId="77777777" w:rsidR="00C31901" w:rsidRPr="00C31901" w:rsidRDefault="00C31901" w:rsidP="00C3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C319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4</w:t>
            </w:r>
          </w:p>
        </w:tc>
        <w:tc>
          <w:tcPr>
            <w:tcW w:w="5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FB611E" w14:textId="77777777" w:rsidR="00C31901" w:rsidRPr="00C31901" w:rsidRDefault="00C31901" w:rsidP="00C31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C319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GRAD ZAGREB, Zagreb, Trg Stjepana Radića 1, OIB 61817894937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C997D6" w14:textId="77777777" w:rsidR="00C31901" w:rsidRPr="00C31901" w:rsidRDefault="00C31901" w:rsidP="00C3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C319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196.823,90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2C1B5" w14:textId="77777777" w:rsidR="00C31901" w:rsidRPr="00C31901" w:rsidRDefault="00C31901" w:rsidP="00C3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C319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3.052,70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5E3C36" w14:textId="77777777" w:rsidR="00C31901" w:rsidRPr="00C31901" w:rsidRDefault="00C31901" w:rsidP="00C3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C319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193.771,20</w:t>
            </w:r>
          </w:p>
        </w:tc>
      </w:tr>
      <w:tr w:rsidR="00C31901" w:rsidRPr="00C31901" w14:paraId="37E3C3DD" w14:textId="77777777" w:rsidTr="00C31901">
        <w:trPr>
          <w:trHeight w:val="528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E10735" w14:textId="77777777" w:rsidR="00C31901" w:rsidRPr="00C31901" w:rsidRDefault="00C31901" w:rsidP="00C3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C319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5</w:t>
            </w:r>
          </w:p>
        </w:tc>
        <w:tc>
          <w:tcPr>
            <w:tcW w:w="5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DE1C40" w14:textId="77777777" w:rsidR="00C31901" w:rsidRPr="00C31901" w:rsidRDefault="00C31901" w:rsidP="00C31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C319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HEP - Operator distribucijskog sustava d.o.o., Elektra Zagreb, Ulica grada Vukovara 37, Zagreb, OIB 46830600751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EE8C3C" w14:textId="77777777" w:rsidR="00C31901" w:rsidRPr="00C31901" w:rsidRDefault="00C31901" w:rsidP="00C3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C319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9.730,86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86A122" w14:textId="77777777" w:rsidR="00C31901" w:rsidRPr="00C31901" w:rsidRDefault="00C31901" w:rsidP="00C3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C319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150,92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E045D4" w14:textId="77777777" w:rsidR="00C31901" w:rsidRPr="00C31901" w:rsidRDefault="00C31901" w:rsidP="00C3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C319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9.579,94</w:t>
            </w:r>
          </w:p>
        </w:tc>
      </w:tr>
      <w:tr w:rsidR="00C31901" w:rsidRPr="00C31901" w14:paraId="702913AF" w14:textId="77777777" w:rsidTr="00C31901">
        <w:trPr>
          <w:trHeight w:val="36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DDB3DA" w14:textId="77777777" w:rsidR="00C31901" w:rsidRPr="00C31901" w:rsidRDefault="00C31901" w:rsidP="00C3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C319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6</w:t>
            </w:r>
          </w:p>
        </w:tc>
        <w:tc>
          <w:tcPr>
            <w:tcW w:w="5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497F5F" w14:textId="77777777" w:rsidR="00C31901" w:rsidRPr="00C31901" w:rsidRDefault="00C31901" w:rsidP="00C31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C319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 xml:space="preserve">TROKO d.o.o. Zagreb, </w:t>
            </w:r>
            <w:proofErr w:type="spellStart"/>
            <w:r w:rsidRPr="00C319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Srešov</w:t>
            </w:r>
            <w:proofErr w:type="spellEnd"/>
            <w:r w:rsidRPr="00C319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 xml:space="preserve"> Klanac 42, OIB 35930827341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A83CCC" w14:textId="77777777" w:rsidR="00C31901" w:rsidRPr="00C31901" w:rsidRDefault="00C31901" w:rsidP="00C3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C319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364.593,50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13D6B" w14:textId="77777777" w:rsidR="00C31901" w:rsidRPr="00C31901" w:rsidRDefault="00C31901" w:rsidP="00C3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C319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5.654,76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0E0D83" w14:textId="77777777" w:rsidR="00C31901" w:rsidRPr="00C31901" w:rsidRDefault="00C31901" w:rsidP="00C3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C319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358.938,74</w:t>
            </w:r>
          </w:p>
        </w:tc>
      </w:tr>
      <w:tr w:rsidR="00C31901" w:rsidRPr="00C31901" w14:paraId="5B60D9B7" w14:textId="77777777" w:rsidTr="00C31901">
        <w:trPr>
          <w:trHeight w:val="528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E50A26" w14:textId="77777777" w:rsidR="00C31901" w:rsidRPr="00C31901" w:rsidRDefault="00C31901" w:rsidP="00C3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C319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7</w:t>
            </w:r>
          </w:p>
        </w:tc>
        <w:tc>
          <w:tcPr>
            <w:tcW w:w="5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C34206" w14:textId="77777777" w:rsidR="00C31901" w:rsidRPr="00C31901" w:rsidRDefault="00C31901" w:rsidP="00C31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C319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GRAD ZAGREB, Zagreb, Trg Stjepana Radića 1, OIB 61817894937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C8C182" w14:textId="77777777" w:rsidR="00C31901" w:rsidRPr="00C31901" w:rsidRDefault="00C31901" w:rsidP="00C3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C319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1.805,16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4968E" w14:textId="77777777" w:rsidR="00C31901" w:rsidRPr="00C31901" w:rsidRDefault="00C31901" w:rsidP="00C3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C319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28,00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0A904" w14:textId="77777777" w:rsidR="00C31901" w:rsidRPr="00C31901" w:rsidRDefault="00C31901" w:rsidP="00C3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C319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1.777,16</w:t>
            </w:r>
          </w:p>
        </w:tc>
      </w:tr>
      <w:tr w:rsidR="00C31901" w:rsidRPr="00C31901" w14:paraId="0D865A82" w14:textId="77777777" w:rsidTr="00C31901">
        <w:trPr>
          <w:trHeight w:val="528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8D2476" w14:textId="77777777" w:rsidR="00C31901" w:rsidRPr="00C31901" w:rsidRDefault="00C31901" w:rsidP="00C3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C319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8</w:t>
            </w:r>
          </w:p>
        </w:tc>
        <w:tc>
          <w:tcPr>
            <w:tcW w:w="5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BC9AB0" w14:textId="77777777" w:rsidR="00C31901" w:rsidRPr="00C31901" w:rsidRDefault="00C31901" w:rsidP="00C31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C319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GRAD ZAGREB, Zagreb, Trg Stjepana Radića 1, OIB 61817894937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8700EB" w14:textId="77777777" w:rsidR="00C31901" w:rsidRPr="00C31901" w:rsidRDefault="00C31901" w:rsidP="00C3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C319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2.167,52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3B0CF0" w14:textId="77777777" w:rsidR="00C31901" w:rsidRPr="00C31901" w:rsidRDefault="00C31901" w:rsidP="00C3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C319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33,62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C3DAA" w14:textId="77777777" w:rsidR="00C31901" w:rsidRPr="00C31901" w:rsidRDefault="00C31901" w:rsidP="00C3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C319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2.133,90</w:t>
            </w:r>
          </w:p>
        </w:tc>
      </w:tr>
      <w:tr w:rsidR="00C31901" w:rsidRPr="00C31901" w14:paraId="1EFB9378" w14:textId="77777777" w:rsidTr="00C31901">
        <w:trPr>
          <w:trHeight w:val="528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4AE619" w14:textId="77777777" w:rsidR="00C31901" w:rsidRPr="00C31901" w:rsidRDefault="00C31901" w:rsidP="00C3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C319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9</w:t>
            </w:r>
          </w:p>
        </w:tc>
        <w:tc>
          <w:tcPr>
            <w:tcW w:w="5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6A38C1" w14:textId="77777777" w:rsidR="00C31901" w:rsidRPr="00C31901" w:rsidRDefault="00C31901" w:rsidP="00C31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C319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HRVATSKE VODE-pravna osoba za upravljanje vodama, Zagreb, Ulica grada Vukovara 220, OIB 28921383001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101EB4" w14:textId="77777777" w:rsidR="00C31901" w:rsidRPr="00C31901" w:rsidRDefault="00C31901" w:rsidP="00C3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C319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1.203,65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6AA04" w14:textId="77777777" w:rsidR="00C31901" w:rsidRPr="00C31901" w:rsidRDefault="00C31901" w:rsidP="00C3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C319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18,67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65585B" w14:textId="77777777" w:rsidR="00C31901" w:rsidRPr="00C31901" w:rsidRDefault="00C31901" w:rsidP="00C3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C319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1.184,98</w:t>
            </w:r>
          </w:p>
        </w:tc>
      </w:tr>
      <w:tr w:rsidR="00C31901" w:rsidRPr="00C31901" w14:paraId="2DEC91BA" w14:textId="77777777" w:rsidTr="00C31901">
        <w:trPr>
          <w:trHeight w:val="528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553876" w14:textId="77777777" w:rsidR="00C31901" w:rsidRPr="00C31901" w:rsidRDefault="00C31901" w:rsidP="00C3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C319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10</w:t>
            </w:r>
          </w:p>
        </w:tc>
        <w:tc>
          <w:tcPr>
            <w:tcW w:w="5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63E6DA" w14:textId="77777777" w:rsidR="00C31901" w:rsidRPr="00C31901" w:rsidRDefault="00C31901" w:rsidP="00C31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C319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Zagrebački holding d.o.o., Zagreb, Ulica grada Vukovara 41, OIB 85584865987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9C06D2" w14:textId="77777777" w:rsidR="00C31901" w:rsidRPr="00C31901" w:rsidRDefault="00C31901" w:rsidP="00C3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C319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581,84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BE8705" w14:textId="77777777" w:rsidR="00C31901" w:rsidRPr="00C31901" w:rsidRDefault="00C31901" w:rsidP="00C3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C319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9,02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4EB7C2" w14:textId="77777777" w:rsidR="00C31901" w:rsidRPr="00C31901" w:rsidRDefault="00C31901" w:rsidP="00C3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C319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572,82</w:t>
            </w:r>
          </w:p>
        </w:tc>
      </w:tr>
      <w:tr w:rsidR="00C31901" w:rsidRPr="00C31901" w14:paraId="5D37097C" w14:textId="77777777" w:rsidTr="00C31901">
        <w:trPr>
          <w:trHeight w:val="528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9F56F9" w14:textId="77777777" w:rsidR="00C31901" w:rsidRPr="00C31901" w:rsidRDefault="00C31901" w:rsidP="00C3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C319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11</w:t>
            </w:r>
          </w:p>
        </w:tc>
        <w:tc>
          <w:tcPr>
            <w:tcW w:w="5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D87675" w14:textId="77777777" w:rsidR="00C31901" w:rsidRPr="00C31901" w:rsidRDefault="00C31901" w:rsidP="00C31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C319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HEP ELEKTRA d.o.o., Zagreb, Ulica grada Vukovara 37, OIB 43965974818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4544D7" w14:textId="77777777" w:rsidR="00C31901" w:rsidRPr="00C31901" w:rsidRDefault="00C31901" w:rsidP="00C3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C319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908,85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6EB9E2" w14:textId="77777777" w:rsidR="00C31901" w:rsidRPr="00C31901" w:rsidRDefault="00C31901" w:rsidP="00C3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C319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14,10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DDDB68" w14:textId="77777777" w:rsidR="00C31901" w:rsidRPr="00C31901" w:rsidRDefault="00C31901" w:rsidP="00C3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C319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894,75</w:t>
            </w:r>
          </w:p>
        </w:tc>
      </w:tr>
      <w:tr w:rsidR="00C31901" w:rsidRPr="00C31901" w14:paraId="286EEC2C" w14:textId="77777777" w:rsidTr="00C31901">
        <w:trPr>
          <w:trHeight w:val="528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73B8AF" w14:textId="77777777" w:rsidR="00C31901" w:rsidRPr="00C31901" w:rsidRDefault="00C31901" w:rsidP="00C3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C319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12</w:t>
            </w:r>
          </w:p>
        </w:tc>
        <w:tc>
          <w:tcPr>
            <w:tcW w:w="5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80D4DD" w14:textId="77777777" w:rsidR="00C31901" w:rsidRPr="00C31901" w:rsidRDefault="00C31901" w:rsidP="00C31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C319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 xml:space="preserve">PLASTA proizvodnja </w:t>
            </w:r>
            <w:proofErr w:type="spellStart"/>
            <w:r w:rsidRPr="00C319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in</w:t>
            </w:r>
            <w:proofErr w:type="spellEnd"/>
            <w:r w:rsidRPr="00C319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 xml:space="preserve"> trgovina d.o.o., </w:t>
            </w:r>
            <w:proofErr w:type="spellStart"/>
            <w:r w:rsidRPr="00C319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Šentrupert</w:t>
            </w:r>
            <w:proofErr w:type="spellEnd"/>
            <w:r w:rsidRPr="00C319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 xml:space="preserve">, </w:t>
            </w:r>
            <w:proofErr w:type="spellStart"/>
            <w:r w:rsidRPr="00C319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Kamnje</w:t>
            </w:r>
            <w:proofErr w:type="spellEnd"/>
            <w:r w:rsidRPr="00C319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 xml:space="preserve"> 41, Republika Slovenija, OIB 25332961433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72DA1B" w14:textId="77777777" w:rsidR="00C31901" w:rsidRPr="00C31901" w:rsidRDefault="00C31901" w:rsidP="00C3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C319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1.044.982,35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262403" w14:textId="77777777" w:rsidR="00C31901" w:rsidRPr="00C31901" w:rsidRDefault="00C31901" w:rsidP="00C3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C319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16.207,45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4057A2" w14:textId="77777777" w:rsidR="00C31901" w:rsidRPr="00C31901" w:rsidRDefault="00C31901" w:rsidP="00C3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C319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1.028.774,90</w:t>
            </w:r>
          </w:p>
        </w:tc>
      </w:tr>
      <w:tr w:rsidR="00C31901" w:rsidRPr="00C31901" w14:paraId="48565647" w14:textId="77777777" w:rsidTr="00C31901">
        <w:trPr>
          <w:trHeight w:val="528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671373" w14:textId="77777777" w:rsidR="00C31901" w:rsidRPr="00C31901" w:rsidRDefault="00C31901" w:rsidP="00C3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C319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13</w:t>
            </w:r>
          </w:p>
        </w:tc>
        <w:tc>
          <w:tcPr>
            <w:tcW w:w="5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61F6DA" w14:textId="77777777" w:rsidR="00C31901" w:rsidRPr="00C31901" w:rsidRDefault="00C31901" w:rsidP="00C31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C319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GRAD ZAGREB, Zagreb, Trg Stjepana Radića 1, OIB 61817894937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47B507" w14:textId="77777777" w:rsidR="00C31901" w:rsidRPr="00C31901" w:rsidRDefault="00C31901" w:rsidP="00C3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C319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1.286,87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F8B159" w14:textId="77777777" w:rsidR="00C31901" w:rsidRPr="00C31901" w:rsidRDefault="00C31901" w:rsidP="00C3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C319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19,96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B87B13" w14:textId="77777777" w:rsidR="00C31901" w:rsidRPr="00C31901" w:rsidRDefault="00C31901" w:rsidP="00C3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C319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1.266,91</w:t>
            </w:r>
          </w:p>
        </w:tc>
      </w:tr>
      <w:tr w:rsidR="00C31901" w:rsidRPr="00C31901" w14:paraId="0BFC1C2C" w14:textId="77777777" w:rsidTr="00C31901">
        <w:trPr>
          <w:trHeight w:val="528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38BB7C" w14:textId="77777777" w:rsidR="00C31901" w:rsidRPr="00C31901" w:rsidRDefault="00C31901" w:rsidP="00C3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C319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14</w:t>
            </w:r>
          </w:p>
        </w:tc>
        <w:tc>
          <w:tcPr>
            <w:tcW w:w="5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7D47C9" w14:textId="77777777" w:rsidR="00C31901" w:rsidRPr="00C31901" w:rsidRDefault="00C31901" w:rsidP="00C31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C319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 xml:space="preserve">VODOOPSKRBA I ODVODNJA d.o.o., Zagreb, </w:t>
            </w:r>
            <w:proofErr w:type="spellStart"/>
            <w:r w:rsidRPr="00C319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Folnegovićeva</w:t>
            </w:r>
            <w:proofErr w:type="spellEnd"/>
            <w:r w:rsidRPr="00C319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 xml:space="preserve"> 1, OIB 83416546499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37A54A" w14:textId="77777777" w:rsidR="00C31901" w:rsidRPr="00C31901" w:rsidRDefault="00C31901" w:rsidP="00C3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C319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32.295,88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CCD55B" w14:textId="77777777" w:rsidR="00C31901" w:rsidRPr="00C31901" w:rsidRDefault="00C31901" w:rsidP="00C3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C319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500,90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21FD38" w14:textId="77777777" w:rsidR="00C31901" w:rsidRPr="00C31901" w:rsidRDefault="00C31901" w:rsidP="00C3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C319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31.794,98</w:t>
            </w:r>
          </w:p>
        </w:tc>
      </w:tr>
      <w:tr w:rsidR="00C31901" w:rsidRPr="00C31901" w14:paraId="59C9B534" w14:textId="77777777" w:rsidTr="00C31901">
        <w:trPr>
          <w:trHeight w:val="384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D17AC1" w14:textId="77777777" w:rsidR="00C31901" w:rsidRPr="00C31901" w:rsidRDefault="00C31901" w:rsidP="00C3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C319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15</w:t>
            </w:r>
          </w:p>
        </w:tc>
        <w:tc>
          <w:tcPr>
            <w:tcW w:w="5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5F35D9" w14:textId="77777777" w:rsidR="00C31901" w:rsidRPr="00C31901" w:rsidRDefault="00C31901" w:rsidP="00C31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C319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 xml:space="preserve">Irena </w:t>
            </w:r>
            <w:proofErr w:type="spellStart"/>
            <w:r w:rsidRPr="00C319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Pipić</w:t>
            </w:r>
            <w:proofErr w:type="spellEnd"/>
            <w:r w:rsidRPr="00C319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 xml:space="preserve"> iz Zagreba, </w:t>
            </w:r>
            <w:proofErr w:type="spellStart"/>
            <w:r w:rsidRPr="00C319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franje</w:t>
            </w:r>
            <w:proofErr w:type="spellEnd"/>
            <w:r w:rsidRPr="00C319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 xml:space="preserve"> Puškarića 47, OIB 72893137614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A1A9B7" w14:textId="77777777" w:rsidR="00C31901" w:rsidRPr="00C31901" w:rsidRDefault="00C31901" w:rsidP="00C3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C319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5.530.251,65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F889D3" w14:textId="77777777" w:rsidR="00C31901" w:rsidRPr="00C31901" w:rsidRDefault="00C31901" w:rsidP="00C3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C319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85.772,98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CC5446" w14:textId="77777777" w:rsidR="00C31901" w:rsidRPr="00C31901" w:rsidRDefault="00C31901" w:rsidP="00C3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C319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5.444.478,67</w:t>
            </w:r>
          </w:p>
        </w:tc>
      </w:tr>
      <w:tr w:rsidR="00C31901" w:rsidRPr="00C31901" w14:paraId="1C5D3386" w14:textId="77777777" w:rsidTr="00C31901">
        <w:trPr>
          <w:trHeight w:val="528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397970" w14:textId="77777777" w:rsidR="00C31901" w:rsidRPr="00C31901" w:rsidRDefault="00C31901" w:rsidP="00C3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C319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lastRenderedPageBreak/>
              <w:t>16</w:t>
            </w:r>
          </w:p>
        </w:tc>
        <w:tc>
          <w:tcPr>
            <w:tcW w:w="5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F48697" w14:textId="77777777" w:rsidR="00C31901" w:rsidRPr="00C31901" w:rsidRDefault="00C31901" w:rsidP="00C31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C319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Financijska agencija, Zagreb, Ulica grada Vukovara 70, OIB 85821130368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DC44F2" w14:textId="77777777" w:rsidR="00C31901" w:rsidRPr="00C31901" w:rsidRDefault="00C31901" w:rsidP="00C3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C319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3.392,39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4DB596" w14:textId="77777777" w:rsidR="00C31901" w:rsidRPr="00C31901" w:rsidRDefault="00C31901" w:rsidP="00C3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C319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52,62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3BDB6A" w14:textId="77777777" w:rsidR="00C31901" w:rsidRPr="00C31901" w:rsidRDefault="00C31901" w:rsidP="00C3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C319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3.339,77</w:t>
            </w:r>
          </w:p>
        </w:tc>
      </w:tr>
      <w:tr w:rsidR="00C31901" w:rsidRPr="00C31901" w14:paraId="16954910" w14:textId="77777777" w:rsidTr="00C31901">
        <w:trPr>
          <w:trHeight w:val="528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8E5BA2" w14:textId="77777777" w:rsidR="00C31901" w:rsidRPr="00C31901" w:rsidRDefault="00C31901" w:rsidP="00C3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C319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17</w:t>
            </w:r>
          </w:p>
        </w:tc>
        <w:tc>
          <w:tcPr>
            <w:tcW w:w="5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5E1DAB" w14:textId="77777777" w:rsidR="00C31901" w:rsidRPr="00C31901" w:rsidRDefault="00C31901" w:rsidP="00C31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C319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GRADSKA PLINARA ZAGREB-OPSKRBA d.o.o., radnička cesta 1, Zagreb, OIB 74364571096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A51A1E" w14:textId="77777777" w:rsidR="00C31901" w:rsidRPr="00C31901" w:rsidRDefault="00C31901" w:rsidP="00C3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C319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20.429,35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E7A114" w14:textId="77777777" w:rsidR="00C31901" w:rsidRPr="00C31901" w:rsidRDefault="00C31901" w:rsidP="00C3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C319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316,85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1B4E3D" w14:textId="77777777" w:rsidR="00C31901" w:rsidRPr="00C31901" w:rsidRDefault="00C31901" w:rsidP="00C3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C319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20.112,50</w:t>
            </w:r>
          </w:p>
        </w:tc>
      </w:tr>
      <w:tr w:rsidR="00C31901" w:rsidRPr="00C31901" w14:paraId="2A1EF5E6" w14:textId="77777777" w:rsidTr="00C31901">
        <w:trPr>
          <w:trHeight w:val="48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20A88D" w14:textId="77777777" w:rsidR="00C31901" w:rsidRPr="00C31901" w:rsidRDefault="00C31901" w:rsidP="00C3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C319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5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EF1CD7" w14:textId="77777777" w:rsidR="00C31901" w:rsidRPr="00C31901" w:rsidRDefault="00C31901" w:rsidP="00C319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C319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322212" w14:textId="77777777" w:rsidR="00C31901" w:rsidRPr="00C31901" w:rsidRDefault="00C31901" w:rsidP="00C319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C319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51EEB2" w14:textId="77777777" w:rsidR="00C31901" w:rsidRPr="00C31901" w:rsidRDefault="00C31901" w:rsidP="00C319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C319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3EFA8E" w14:textId="77777777" w:rsidR="00C31901" w:rsidRPr="00C31901" w:rsidRDefault="00C31901" w:rsidP="00C319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C319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C31901" w:rsidRPr="00C31901" w14:paraId="08048344" w14:textId="77777777" w:rsidTr="00C31901">
        <w:trPr>
          <w:trHeight w:val="48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C4A02" w14:textId="77777777" w:rsidR="00C31901" w:rsidRPr="00C31901" w:rsidRDefault="00C31901" w:rsidP="00C3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C319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5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3FCCD9" w14:textId="77777777" w:rsidR="00C31901" w:rsidRPr="00C31901" w:rsidRDefault="00C31901" w:rsidP="00C31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C319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ukupno: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A27B6D" w14:textId="77777777" w:rsidR="00C31901" w:rsidRPr="00C31901" w:rsidRDefault="00C31901" w:rsidP="00C3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C319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8.215.930,78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65B454" w14:textId="77777777" w:rsidR="00C31901" w:rsidRPr="00C31901" w:rsidRDefault="00C31901" w:rsidP="00C3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C319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127.427,27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3C90C" w14:textId="77777777" w:rsidR="00C31901" w:rsidRPr="00C31901" w:rsidRDefault="00C31901" w:rsidP="00C31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C319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8.088.503,51</w:t>
            </w:r>
          </w:p>
        </w:tc>
      </w:tr>
    </w:tbl>
    <w:p w14:paraId="6529A65C" w14:textId="1E0B1E07" w:rsidR="00575658" w:rsidRDefault="00575658" w:rsidP="00EE17AD">
      <w:pPr>
        <w:widowControl w:val="0"/>
        <w:tabs>
          <w:tab w:val="left" w:pos="7384"/>
          <w:tab w:val="left" w:pos="8662"/>
        </w:tabs>
        <w:autoSpaceDE w:val="0"/>
        <w:autoSpaceDN w:val="0"/>
        <w:adjustRightInd w:val="0"/>
        <w:ind w:right="-357"/>
        <w:rPr>
          <w:rFonts w:ascii="Times New Roman" w:hAnsi="Times New Roman" w:cs="Times New Roman"/>
          <w:b/>
        </w:rPr>
      </w:pPr>
    </w:p>
    <w:p w14:paraId="0EE883CE" w14:textId="77777777" w:rsidR="00575658" w:rsidRPr="002900F4" w:rsidRDefault="00575658" w:rsidP="00575658">
      <w:pPr>
        <w:widowControl w:val="0"/>
        <w:tabs>
          <w:tab w:val="left" w:pos="7384"/>
          <w:tab w:val="left" w:pos="8662"/>
        </w:tabs>
        <w:autoSpaceDE w:val="0"/>
        <w:autoSpaceDN w:val="0"/>
        <w:adjustRightInd w:val="0"/>
        <w:ind w:right="-357"/>
        <w:rPr>
          <w:rFonts w:ascii="Times New Roman" w:hAnsi="Times New Roman" w:cs="Times New Roman"/>
        </w:rPr>
      </w:pPr>
      <w:r w:rsidRPr="00B92D77">
        <w:rPr>
          <w:rFonts w:ascii="Times New Roman" w:hAnsi="Times New Roman" w:cs="Times New Roman"/>
          <w:b/>
          <w:bCs/>
          <w:color w:val="222222"/>
          <w:shd w:val="clear" w:color="auto" w:fill="FFFFFF"/>
        </w:rPr>
        <w:t>UPUTA O PRAVNOM LIJEKU:</w:t>
      </w:r>
      <w:r w:rsidRPr="00B92D77">
        <w:rPr>
          <w:rFonts w:ascii="Times New Roman" w:hAnsi="Times New Roman" w:cs="Times New Roman"/>
          <w:b/>
          <w:bCs/>
          <w:color w:val="222222"/>
        </w:rPr>
        <w:br/>
      </w:r>
      <w:r w:rsidRPr="002900F4">
        <w:rPr>
          <w:rFonts w:ascii="Times New Roman" w:hAnsi="Times New Roman" w:cs="Times New Roman"/>
          <w:color w:val="222222"/>
          <w:shd w:val="clear" w:color="auto" w:fill="FFFFFF"/>
        </w:rPr>
        <w:t>Protiv završnog diobenog popisa vjerovnici mogu podnijeti prigovor u roku od 8 dana nakon proteka roka od 15 dana od javne objave.</w:t>
      </w:r>
    </w:p>
    <w:p w14:paraId="09151E13" w14:textId="1BE8A280" w:rsidR="00575658" w:rsidRDefault="00575658" w:rsidP="00575658">
      <w:pPr>
        <w:spacing w:after="0" w:line="360" w:lineRule="auto"/>
        <w:rPr>
          <w:rFonts w:ascii="Times New Roman" w:hAnsi="Times New Roman" w:cs="Times New Roman"/>
          <w:lang w:val="pt-BR"/>
        </w:rPr>
      </w:pPr>
      <w:r>
        <w:rPr>
          <w:rFonts w:ascii="Times New Roman" w:hAnsi="Times New Roman" w:cs="Times New Roman"/>
          <w:lang w:val="pt-BR"/>
        </w:rPr>
        <w:t xml:space="preserve">U Miholjancu, </w:t>
      </w:r>
      <w:r w:rsidR="00C31901">
        <w:rPr>
          <w:rFonts w:ascii="Times New Roman" w:hAnsi="Times New Roman" w:cs="Times New Roman"/>
          <w:lang w:val="pt-BR"/>
        </w:rPr>
        <w:t>05.</w:t>
      </w:r>
      <w:r>
        <w:rPr>
          <w:rFonts w:ascii="Times New Roman" w:hAnsi="Times New Roman" w:cs="Times New Roman"/>
          <w:lang w:val="pt-BR"/>
        </w:rPr>
        <w:t>.</w:t>
      </w:r>
      <w:r w:rsidR="00C31901">
        <w:rPr>
          <w:rFonts w:ascii="Times New Roman" w:hAnsi="Times New Roman" w:cs="Times New Roman"/>
          <w:lang w:val="pt-BR"/>
        </w:rPr>
        <w:t>10</w:t>
      </w:r>
      <w:r>
        <w:rPr>
          <w:rFonts w:ascii="Times New Roman" w:hAnsi="Times New Roman" w:cs="Times New Roman"/>
          <w:lang w:val="pt-BR"/>
        </w:rPr>
        <w:t>.2021. godine</w:t>
      </w:r>
    </w:p>
    <w:p w14:paraId="0A2F8723" w14:textId="77777777" w:rsidR="00575658" w:rsidRDefault="00575658" w:rsidP="00575658">
      <w:pPr>
        <w:spacing w:after="0" w:line="360" w:lineRule="auto"/>
        <w:ind w:left="7080"/>
        <w:jc w:val="center"/>
        <w:rPr>
          <w:rFonts w:ascii="Times New Roman" w:hAnsi="Times New Roman" w:cs="Times New Roman"/>
          <w:lang w:val="pt-BR"/>
        </w:rPr>
      </w:pPr>
      <w:r>
        <w:rPr>
          <w:rFonts w:ascii="Times New Roman" w:hAnsi="Times New Roman" w:cs="Times New Roman"/>
          <w:lang w:val="pt-BR"/>
        </w:rPr>
        <w:t>Stečajni upravitelj:</w:t>
      </w:r>
    </w:p>
    <w:p w14:paraId="5C600116" w14:textId="77777777" w:rsidR="00575658" w:rsidRPr="00123073" w:rsidRDefault="00575658" w:rsidP="00575658">
      <w:pPr>
        <w:spacing w:after="0" w:line="360" w:lineRule="auto"/>
        <w:ind w:left="708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lang w:val="pt-BR"/>
        </w:rPr>
        <w:t>Marijan Drljanovčan</w:t>
      </w:r>
    </w:p>
    <w:p w14:paraId="2B8BBE72" w14:textId="2B15F554" w:rsidR="00575658" w:rsidRDefault="00575658" w:rsidP="00EE17AD">
      <w:pPr>
        <w:widowControl w:val="0"/>
        <w:tabs>
          <w:tab w:val="left" w:pos="7384"/>
          <w:tab w:val="left" w:pos="8662"/>
        </w:tabs>
        <w:autoSpaceDE w:val="0"/>
        <w:autoSpaceDN w:val="0"/>
        <w:adjustRightInd w:val="0"/>
        <w:ind w:right="-357"/>
        <w:rPr>
          <w:rFonts w:ascii="Times New Roman" w:hAnsi="Times New Roman" w:cs="Times New Roman"/>
          <w:b/>
        </w:rPr>
      </w:pPr>
    </w:p>
    <w:sectPr w:rsidR="00575658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D3146B" w14:textId="77777777" w:rsidR="00D62D65" w:rsidRDefault="00D62D65" w:rsidP="005674B1">
      <w:pPr>
        <w:spacing w:after="0" w:line="240" w:lineRule="auto"/>
      </w:pPr>
      <w:r>
        <w:separator/>
      </w:r>
    </w:p>
  </w:endnote>
  <w:endnote w:type="continuationSeparator" w:id="0">
    <w:p w14:paraId="1C508645" w14:textId="77777777" w:rsidR="00D62D65" w:rsidRDefault="00D62D65" w:rsidP="005674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52614827"/>
      <w:docPartObj>
        <w:docPartGallery w:val="Page Numbers (Bottom of Page)"/>
        <w:docPartUnique/>
      </w:docPartObj>
    </w:sdtPr>
    <w:sdtEndPr/>
    <w:sdtContent>
      <w:p w14:paraId="0D074AE9" w14:textId="5DEDE54A" w:rsidR="005674B1" w:rsidRDefault="005674B1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F52CEC8" w14:textId="77777777" w:rsidR="005674B1" w:rsidRDefault="005674B1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5EEDC2" w14:textId="77777777" w:rsidR="00D62D65" w:rsidRDefault="00D62D65" w:rsidP="005674B1">
      <w:pPr>
        <w:spacing w:after="0" w:line="240" w:lineRule="auto"/>
      </w:pPr>
      <w:r>
        <w:separator/>
      </w:r>
    </w:p>
  </w:footnote>
  <w:footnote w:type="continuationSeparator" w:id="0">
    <w:p w14:paraId="498CA0BD" w14:textId="77777777" w:rsidR="00D62D65" w:rsidRDefault="00D62D65" w:rsidP="005674B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17AD"/>
    <w:rsid w:val="000628FC"/>
    <w:rsid w:val="005674B1"/>
    <w:rsid w:val="00575658"/>
    <w:rsid w:val="00913920"/>
    <w:rsid w:val="0092172A"/>
    <w:rsid w:val="00C31901"/>
    <w:rsid w:val="00CA6A22"/>
    <w:rsid w:val="00D22FDD"/>
    <w:rsid w:val="00D62D65"/>
    <w:rsid w:val="00EE17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D94283"/>
  <w15:chartTrackingRefBased/>
  <w15:docId w15:val="{6E0F341F-7CF2-4430-89D8-30B6934CE1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5674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5674B1"/>
  </w:style>
  <w:style w:type="paragraph" w:styleId="Podnoje">
    <w:name w:val="footer"/>
    <w:basedOn w:val="Normal"/>
    <w:link w:val="PodnojeChar"/>
    <w:uiPriority w:val="99"/>
    <w:unhideWhenUsed/>
    <w:rsid w:val="005674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5674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312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1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44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48B412-9FBE-4E04-BEA6-0383A18E79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413</Words>
  <Characters>2360</Characters>
  <Application>Microsoft Office Word</Application>
  <DocSecurity>0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m.drljanovcan@gmail.com</dc:creator>
  <cp:keywords/>
  <dc:description/>
  <cp:lastModifiedBy>m.drljanovcan@gmail.com</cp:lastModifiedBy>
  <cp:revision>2</cp:revision>
  <cp:lastPrinted>2021-10-04T06:14:00Z</cp:lastPrinted>
  <dcterms:created xsi:type="dcterms:W3CDTF">2021-10-05T16:29:00Z</dcterms:created>
  <dcterms:modified xsi:type="dcterms:W3CDTF">2021-10-05T16:29:00Z</dcterms:modified>
</cp:coreProperties>
</file>